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D3" w:rsidRPr="006F00DF" w:rsidRDefault="000D0C1F" w:rsidP="00856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C1F">
        <w:rPr>
          <w:rFonts w:ascii="Times New Roman" w:hAnsi="Times New Roman" w:cs="Times New Roman"/>
          <w:b/>
          <w:sz w:val="28"/>
          <w:szCs w:val="28"/>
        </w:rPr>
        <w:t>Детский унитаз компакт, 295х690х550 мм</w:t>
      </w:r>
    </w:p>
    <w:p w:rsidR="008563D3" w:rsidRPr="001056CF" w:rsidRDefault="008563D3">
      <w:pPr>
        <w:rPr>
          <w:rFonts w:ascii="Times New Roman" w:hAnsi="Times New Roman" w:cs="Times New Roman"/>
        </w:rPr>
      </w:pPr>
      <w:r w:rsidRPr="00AF4B85">
        <w:rPr>
          <w:rFonts w:ascii="Times New Roman" w:hAnsi="Times New Roman" w:cs="Times New Roman"/>
        </w:rPr>
        <w:t xml:space="preserve">Ссылка на товар на нашем сайте: </w:t>
      </w:r>
      <w:hyperlink r:id="rId6" w:history="1">
        <w:r w:rsidR="000D0C1F" w:rsidRPr="00A171CA">
          <w:rPr>
            <w:rStyle w:val="a3"/>
          </w:rPr>
          <w:t>https://dostupnaya-strana.ru/products/detskii-unitaz-kompakt-690kh310kh550-mm</w:t>
        </w:r>
      </w:hyperlink>
    </w:p>
    <w:tbl>
      <w:tblPr>
        <w:tblStyle w:val="a8"/>
        <w:tblW w:w="0" w:type="auto"/>
        <w:tblLook w:val="04A0"/>
      </w:tblPr>
      <w:tblGrid>
        <w:gridCol w:w="3369"/>
        <w:gridCol w:w="6095"/>
      </w:tblGrid>
      <w:tr w:rsidR="007743E9" w:rsidRPr="00AF4B85" w:rsidTr="008563D3">
        <w:tc>
          <w:tcPr>
            <w:tcW w:w="3369" w:type="dxa"/>
          </w:tcPr>
          <w:p w:rsidR="00915719" w:rsidRPr="00AF4B85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AF4B85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AF4B85" w:rsidRDefault="007743E9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7743E9" w:rsidRPr="00AF4B85" w:rsidTr="008563D3">
        <w:tc>
          <w:tcPr>
            <w:tcW w:w="3369" w:type="dxa"/>
          </w:tcPr>
          <w:p w:rsidR="00C21B6D" w:rsidRPr="0022182E" w:rsidRDefault="001056CF">
            <w:pPr>
              <w:rPr>
                <w:rFonts w:ascii="Times New Roman" w:hAnsi="Times New Roman" w:cs="Times New Roman"/>
                <w:b/>
              </w:rPr>
            </w:pPr>
            <w:r w:rsidRPr="0022182E">
              <w:rPr>
                <w:rFonts w:ascii="Times New Roman" w:hAnsi="Times New Roman" w:cs="Times New Roman"/>
                <w:b/>
              </w:rPr>
              <w:t>Унитаз для инвалидов</w:t>
            </w:r>
          </w:p>
        </w:tc>
        <w:tc>
          <w:tcPr>
            <w:tcW w:w="6095" w:type="dxa"/>
          </w:tcPr>
          <w:p w:rsidR="000D0C1F" w:rsidRPr="0022182E" w:rsidRDefault="000D0C1F" w:rsidP="0022182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0C1F">
              <w:rPr>
                <w:rFonts w:ascii="Times New Roman" w:hAnsi="Times New Roman" w:cs="Times New Roman"/>
                <w:shd w:val="clear" w:color="auto" w:fill="FFFFFF"/>
              </w:rPr>
              <w:t>Детский унитаз-компакт, идеален для комплектации детских сад</w:t>
            </w:r>
            <w:r w:rsidR="0022182E">
              <w:rPr>
                <w:rFonts w:ascii="Times New Roman" w:hAnsi="Times New Roman" w:cs="Times New Roman"/>
                <w:shd w:val="clear" w:color="auto" w:fill="FFFFFF"/>
              </w:rPr>
              <w:t>ов, больниц и других детских уч</w:t>
            </w:r>
            <w:r w:rsidRPr="000D0C1F">
              <w:rPr>
                <w:rFonts w:ascii="Times New Roman" w:hAnsi="Times New Roman" w:cs="Times New Roman"/>
                <w:shd w:val="clear" w:color="auto" w:fill="FFFFFF"/>
              </w:rPr>
              <w:t>реждений</w:t>
            </w:r>
            <w:r w:rsidR="0022182E" w:rsidRPr="0022182E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0D0C1F" w:rsidRPr="0022182E" w:rsidRDefault="000D0C1F" w:rsidP="000D0C1F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0D0C1F">
              <w:rPr>
                <w:rFonts w:ascii="Times New Roman" w:hAnsi="Times New Roman" w:cs="Times New Roman"/>
                <w:shd w:val="clear" w:color="auto" w:fill="FFFFFF"/>
              </w:rPr>
              <w:t>Отвечает всем санитарным требованиям</w:t>
            </w:r>
            <w:r w:rsidR="0022182E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0D0C1F" w:rsidRPr="000D0C1F" w:rsidRDefault="000D0C1F" w:rsidP="000D0C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D0C1F">
              <w:rPr>
                <w:rFonts w:ascii="Times New Roman" w:hAnsi="Times New Roman" w:cs="Times New Roman"/>
                <w:shd w:val="clear" w:color="auto" w:fill="FFFFFF"/>
              </w:rPr>
              <w:t>Поставляется в комплекте с гибкой подводкой для воды</w:t>
            </w:r>
          </w:p>
          <w:p w:rsidR="000D0C1F" w:rsidRDefault="000D0C1F" w:rsidP="0022182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0C1F">
              <w:rPr>
                <w:rFonts w:ascii="Times New Roman" w:hAnsi="Times New Roman" w:cs="Times New Roman"/>
                <w:shd w:val="clear" w:color="auto" w:fill="FFFFFF"/>
              </w:rPr>
              <w:t>G½ гайка-гайка, длина 60 см.</w:t>
            </w:r>
          </w:p>
          <w:p w:rsidR="00B16334" w:rsidRPr="000D0C1F" w:rsidRDefault="00B16334" w:rsidP="000D0C1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D0C1F" w:rsidRPr="0022182E" w:rsidRDefault="00B16334" w:rsidP="000D0C1F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16334">
              <w:rPr>
                <w:rFonts w:ascii="Times New Roman" w:hAnsi="Times New Roman" w:cs="Times New Roman"/>
                <w:b/>
                <w:shd w:val="clear" w:color="auto" w:fill="FFFFFF"/>
              </w:rPr>
              <w:t>Технические характеристики:</w:t>
            </w:r>
          </w:p>
          <w:p w:rsidR="000D0C1F" w:rsidRPr="000D0C1F" w:rsidRDefault="00C32FC0" w:rsidP="000D0C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Ширина</w:t>
            </w:r>
            <w:r w:rsidRPr="00C32FC0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22182E">
              <w:rPr>
                <w:rFonts w:ascii="Times New Roman" w:hAnsi="Times New Roman" w:cs="Times New Roman"/>
                <w:shd w:val="clear" w:color="auto" w:fill="FFFFFF"/>
              </w:rPr>
              <w:t xml:space="preserve">мм: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не менее </w:t>
            </w:r>
            <w:r w:rsidR="000D0C1F" w:rsidRPr="000D0C1F">
              <w:rPr>
                <w:rFonts w:ascii="Times New Roman" w:hAnsi="Times New Roman" w:cs="Times New Roman"/>
                <w:shd w:val="clear" w:color="auto" w:fill="FFFFFF"/>
              </w:rPr>
              <w:t xml:space="preserve"> 295 мм</w:t>
            </w:r>
          </w:p>
          <w:p w:rsidR="000D0C1F" w:rsidRPr="000D0C1F" w:rsidRDefault="00C32FC0" w:rsidP="000D0C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Высота</w:t>
            </w:r>
            <w:r w:rsidRPr="0022182E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22182E">
              <w:rPr>
                <w:rFonts w:ascii="Times New Roman" w:hAnsi="Times New Roman" w:cs="Times New Roman"/>
                <w:shd w:val="clear" w:color="auto" w:fill="FFFFFF"/>
              </w:rPr>
              <w:t xml:space="preserve">мм: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не менее </w:t>
            </w:r>
            <w:r w:rsidR="000D0C1F" w:rsidRPr="000D0C1F">
              <w:rPr>
                <w:rFonts w:ascii="Times New Roman" w:hAnsi="Times New Roman" w:cs="Times New Roman"/>
                <w:shd w:val="clear" w:color="auto" w:fill="FFFFFF"/>
              </w:rPr>
              <w:t>690 мм</w:t>
            </w:r>
          </w:p>
          <w:p w:rsidR="000D0C1F" w:rsidRPr="000D0C1F" w:rsidRDefault="00C32FC0" w:rsidP="000D0C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Глубина</w:t>
            </w:r>
            <w:r w:rsidRPr="0022182E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22182E">
              <w:rPr>
                <w:rFonts w:ascii="Times New Roman" w:hAnsi="Times New Roman" w:cs="Times New Roman"/>
                <w:shd w:val="clear" w:color="auto" w:fill="FFFFFF"/>
              </w:rPr>
              <w:t xml:space="preserve">мм: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не менее</w:t>
            </w:r>
            <w:r w:rsidR="000D0C1F" w:rsidRPr="000D0C1F">
              <w:rPr>
                <w:rFonts w:ascii="Times New Roman" w:hAnsi="Times New Roman" w:cs="Times New Roman"/>
                <w:shd w:val="clear" w:color="auto" w:fill="FFFFFF"/>
              </w:rPr>
              <w:t xml:space="preserve"> 550 мм</w:t>
            </w:r>
          </w:p>
          <w:p w:rsidR="000D0C1F" w:rsidRPr="000D0C1F" w:rsidRDefault="000D0C1F" w:rsidP="000D0C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D0C1F">
              <w:rPr>
                <w:rFonts w:ascii="Times New Roman" w:hAnsi="Times New Roman" w:cs="Times New Roman"/>
                <w:shd w:val="clear" w:color="auto" w:fill="FFFFFF"/>
              </w:rPr>
              <w:t xml:space="preserve">Высота чаши </w:t>
            </w:r>
            <w:r w:rsidR="00C32FC0" w:rsidRPr="00C32FC0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22182E">
              <w:rPr>
                <w:rFonts w:ascii="Times New Roman" w:hAnsi="Times New Roman" w:cs="Times New Roman"/>
                <w:shd w:val="clear" w:color="auto" w:fill="FFFFFF"/>
              </w:rPr>
              <w:t xml:space="preserve">мм: </w:t>
            </w:r>
            <w:r w:rsidR="00C32FC0">
              <w:rPr>
                <w:rFonts w:ascii="Times New Roman" w:hAnsi="Times New Roman" w:cs="Times New Roman"/>
                <w:shd w:val="clear" w:color="auto" w:fill="FFFFFF"/>
              </w:rPr>
              <w:t xml:space="preserve">не менее </w:t>
            </w:r>
            <w:r w:rsidRPr="000D0C1F">
              <w:rPr>
                <w:rFonts w:ascii="Times New Roman" w:hAnsi="Times New Roman" w:cs="Times New Roman"/>
                <w:shd w:val="clear" w:color="auto" w:fill="FFFFFF"/>
              </w:rPr>
              <w:t>350мм</w:t>
            </w:r>
          </w:p>
          <w:p w:rsidR="000D0C1F" w:rsidRPr="000D0C1F" w:rsidRDefault="000D0C1F" w:rsidP="000D0C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D0C1F">
              <w:rPr>
                <w:rFonts w:ascii="Times New Roman" w:hAnsi="Times New Roman" w:cs="Times New Roman"/>
                <w:shd w:val="clear" w:color="auto" w:fill="FFFFFF"/>
              </w:rPr>
              <w:t>Подводка воды</w:t>
            </w:r>
            <w:r w:rsidR="00C32FC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D0C1F">
              <w:rPr>
                <w:rFonts w:ascii="Times New Roman" w:hAnsi="Times New Roman" w:cs="Times New Roman"/>
                <w:shd w:val="clear" w:color="auto" w:fill="FFFFFF"/>
              </w:rPr>
              <w:t>нижняя</w:t>
            </w:r>
            <w:r w:rsidR="0022182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="00C32FC0">
              <w:rPr>
                <w:rFonts w:ascii="Times New Roman" w:hAnsi="Times New Roman" w:cs="Times New Roman"/>
                <w:shd w:val="clear" w:color="auto" w:fill="FFFFFF"/>
              </w:rPr>
              <w:t>наличие</w:t>
            </w:r>
          </w:p>
          <w:p w:rsidR="000D0C1F" w:rsidRPr="000D0C1F" w:rsidRDefault="00C32FC0" w:rsidP="000D0C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Тип полочки</w:t>
            </w:r>
            <w:r w:rsidR="000D0C1F" w:rsidRPr="000D0C1F">
              <w:rPr>
                <w:rFonts w:ascii="Times New Roman" w:hAnsi="Times New Roman" w:cs="Times New Roman"/>
                <w:shd w:val="clear" w:color="auto" w:fill="FFFFFF"/>
              </w:rPr>
              <w:t xml:space="preserve"> тарельчатый</w:t>
            </w:r>
            <w:r w:rsidR="0022182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наличие</w:t>
            </w:r>
          </w:p>
          <w:p w:rsidR="000D0C1F" w:rsidRPr="000D0C1F" w:rsidRDefault="000D0C1F" w:rsidP="000D0C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D0C1F">
              <w:rPr>
                <w:rFonts w:ascii="Times New Roman" w:hAnsi="Times New Roman" w:cs="Times New Roman"/>
                <w:shd w:val="clear" w:color="auto" w:fill="FFFFFF"/>
              </w:rPr>
              <w:t>Арматура</w:t>
            </w:r>
            <w:r w:rsidR="00C32FC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D0C1F">
              <w:rPr>
                <w:rFonts w:ascii="Times New Roman" w:hAnsi="Times New Roman" w:cs="Times New Roman"/>
                <w:shd w:val="clear" w:color="auto" w:fill="FFFFFF"/>
              </w:rPr>
              <w:t>кнопочная</w:t>
            </w:r>
            <w:r w:rsidR="0022182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="00C32FC0">
              <w:rPr>
                <w:rFonts w:ascii="Times New Roman" w:hAnsi="Times New Roman" w:cs="Times New Roman"/>
                <w:shd w:val="clear" w:color="auto" w:fill="FFFFFF"/>
              </w:rPr>
              <w:t>наличие</w:t>
            </w:r>
          </w:p>
          <w:p w:rsidR="000D0C1F" w:rsidRPr="000D0C1F" w:rsidRDefault="0022182E" w:rsidP="000D0C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Объём смыва: </w:t>
            </w:r>
            <w:r w:rsidR="000D0C1F" w:rsidRPr="000D0C1F">
              <w:rPr>
                <w:rFonts w:ascii="Times New Roman" w:hAnsi="Times New Roman" w:cs="Times New Roman"/>
                <w:shd w:val="clear" w:color="auto" w:fill="FFFFFF"/>
              </w:rPr>
              <w:t>6,5 литров.</w:t>
            </w:r>
          </w:p>
          <w:p w:rsidR="000D0C1F" w:rsidRPr="000D0C1F" w:rsidRDefault="00C32FC0" w:rsidP="000D0C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Выпуск </w:t>
            </w:r>
            <w:r w:rsidR="000D0C1F" w:rsidRPr="000D0C1F">
              <w:rPr>
                <w:rFonts w:ascii="Times New Roman" w:hAnsi="Times New Roman" w:cs="Times New Roman"/>
                <w:shd w:val="clear" w:color="auto" w:fill="FFFFFF"/>
              </w:rPr>
              <w:t xml:space="preserve"> с косым выпуском</w:t>
            </w:r>
            <w:r w:rsidR="0022182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наличие</w:t>
            </w:r>
          </w:p>
          <w:p w:rsidR="000D0C1F" w:rsidRPr="000D0C1F" w:rsidRDefault="00C32FC0" w:rsidP="000D0C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Подключение воды </w:t>
            </w:r>
            <w:r w:rsidR="000D0C1F" w:rsidRPr="000D0C1F">
              <w:rPr>
                <w:rFonts w:ascii="Times New Roman" w:hAnsi="Times New Roman" w:cs="Times New Roman"/>
                <w:shd w:val="clear" w:color="auto" w:fill="FFFFFF"/>
              </w:rPr>
              <w:t>снизу, G½ НР</w:t>
            </w:r>
            <w:r w:rsidR="0022182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наличие</w:t>
            </w:r>
          </w:p>
          <w:p w:rsidR="000D0C1F" w:rsidRPr="000D0C1F" w:rsidRDefault="000D0C1F" w:rsidP="000D0C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D0C1F">
              <w:rPr>
                <w:rFonts w:ascii="Times New Roman" w:hAnsi="Times New Roman" w:cs="Times New Roman"/>
                <w:shd w:val="clear" w:color="auto" w:fill="FFFFFF"/>
              </w:rPr>
              <w:t>Режим смыва: одинарный</w:t>
            </w:r>
          </w:p>
          <w:p w:rsidR="000D0C1F" w:rsidRPr="000D0C1F" w:rsidRDefault="000D0C1F" w:rsidP="000D0C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D0C1F">
              <w:rPr>
                <w:rFonts w:ascii="Times New Roman" w:hAnsi="Times New Roman" w:cs="Times New Roman"/>
                <w:shd w:val="clear" w:color="auto" w:fill="FFFFFF"/>
              </w:rPr>
              <w:t>Сиденье: пластик, без крышки</w:t>
            </w:r>
          </w:p>
          <w:p w:rsidR="000D0C1F" w:rsidRPr="000D0C1F" w:rsidRDefault="000D0C1F" w:rsidP="000D0C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D0C1F">
              <w:rPr>
                <w:rFonts w:ascii="Times New Roman" w:hAnsi="Times New Roman" w:cs="Times New Roman"/>
                <w:shd w:val="clear" w:color="auto" w:fill="FFFFFF"/>
              </w:rPr>
              <w:t>Цвет: белый</w:t>
            </w:r>
          </w:p>
          <w:p w:rsidR="000D0C1F" w:rsidRDefault="000D0C1F" w:rsidP="000D0C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D0C1F">
              <w:rPr>
                <w:rFonts w:ascii="Times New Roman" w:hAnsi="Times New Roman" w:cs="Times New Roman"/>
                <w:shd w:val="clear" w:color="auto" w:fill="FFFFFF"/>
              </w:rPr>
              <w:t xml:space="preserve">Вес: </w:t>
            </w:r>
            <w:r w:rsidR="00B16334">
              <w:rPr>
                <w:rFonts w:ascii="Times New Roman" w:hAnsi="Times New Roman" w:cs="Times New Roman"/>
                <w:shd w:val="clear" w:color="auto" w:fill="FFFFFF"/>
              </w:rPr>
              <w:t xml:space="preserve">не более </w:t>
            </w:r>
            <w:r w:rsidRPr="000D0C1F">
              <w:rPr>
                <w:rFonts w:ascii="Times New Roman" w:hAnsi="Times New Roman" w:cs="Times New Roman"/>
                <w:shd w:val="clear" w:color="auto" w:fill="FFFFFF"/>
              </w:rPr>
              <w:t>22 кг</w:t>
            </w:r>
          </w:p>
          <w:p w:rsidR="00B16334" w:rsidRPr="00B16334" w:rsidRDefault="00B16334" w:rsidP="000D0C1F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B16334" w:rsidRPr="00B16334" w:rsidRDefault="00B16334" w:rsidP="000D0C1F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16334">
              <w:rPr>
                <w:rFonts w:ascii="Times New Roman" w:hAnsi="Times New Roman" w:cs="Times New Roman"/>
                <w:b/>
                <w:shd w:val="clear" w:color="auto" w:fill="FFFFFF"/>
              </w:rPr>
              <w:t>Комплектация:</w:t>
            </w:r>
          </w:p>
          <w:p w:rsidR="00B16334" w:rsidRDefault="00B16334" w:rsidP="000D0C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Унитаз детский:1шт.</w:t>
            </w:r>
          </w:p>
          <w:p w:rsidR="00B16334" w:rsidRPr="000D0C1F" w:rsidRDefault="00B16334" w:rsidP="000D0C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Крепеж для установки:1 шт.</w:t>
            </w:r>
          </w:p>
          <w:p w:rsidR="00C21B6D" w:rsidRPr="00AF4B85" w:rsidRDefault="00C21B6D" w:rsidP="008A647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0654F5" w:rsidRPr="008563D3" w:rsidRDefault="000654F5"/>
    <w:sectPr w:rsidR="000654F5" w:rsidRPr="008563D3" w:rsidSect="000654F5">
      <w:headerReference w:type="default" r:id="rId7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C99" w:rsidRDefault="00EB5C99" w:rsidP="001D2AA0">
      <w:pPr>
        <w:spacing w:after="0" w:line="240" w:lineRule="auto"/>
      </w:pPr>
      <w:r>
        <w:separator/>
      </w:r>
    </w:p>
  </w:endnote>
  <w:endnote w:type="continuationSeparator" w:id="0">
    <w:p w:rsidR="00EB5C99" w:rsidRDefault="00EB5C99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C99" w:rsidRDefault="00EB5C99" w:rsidP="001D2AA0">
      <w:pPr>
        <w:spacing w:after="0" w:line="240" w:lineRule="auto"/>
      </w:pPr>
      <w:r>
        <w:separator/>
      </w:r>
    </w:p>
  </w:footnote>
  <w:footnote w:type="continuationSeparator" w:id="0">
    <w:p w:rsidR="00EB5C99" w:rsidRDefault="00EB5C99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97376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Общество с ограниченной ответственностью "Линком"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КПП 773501001, ИНН 7735590888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8 (499) 380-7050, 8 (800) 200-1380</w:t>
                </w:r>
              </w:p>
              <w:p w:rsidR="001D2AA0" w:rsidRPr="001D2AA0" w:rsidRDefault="00973768" w:rsidP="001D2AA0">
                <w:pPr>
                  <w:spacing w:after="0"/>
                  <w:rPr>
                    <w:sz w:val="18"/>
                    <w:szCs w:val="18"/>
                  </w:rPr>
                </w:pPr>
                <w:hyperlink r:id="rId2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https://dostupnaya-strana.ru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3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http://anybells.ru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4" w:history="1"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zakaz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@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d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-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strana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.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2AA0"/>
    <w:rsid w:val="000654F5"/>
    <w:rsid w:val="0007077F"/>
    <w:rsid w:val="000822BA"/>
    <w:rsid w:val="000A5FB1"/>
    <w:rsid w:val="000B5C12"/>
    <w:rsid w:val="000D0C1F"/>
    <w:rsid w:val="001056CF"/>
    <w:rsid w:val="00112D3D"/>
    <w:rsid w:val="001B2003"/>
    <w:rsid w:val="001C1B18"/>
    <w:rsid w:val="001D2AA0"/>
    <w:rsid w:val="0022182E"/>
    <w:rsid w:val="00244BBC"/>
    <w:rsid w:val="002B384C"/>
    <w:rsid w:val="004673B3"/>
    <w:rsid w:val="00471CFE"/>
    <w:rsid w:val="005343B2"/>
    <w:rsid w:val="00535CA7"/>
    <w:rsid w:val="005E771F"/>
    <w:rsid w:val="006010E1"/>
    <w:rsid w:val="006558AB"/>
    <w:rsid w:val="006F00DF"/>
    <w:rsid w:val="0073082B"/>
    <w:rsid w:val="007743E9"/>
    <w:rsid w:val="008563D3"/>
    <w:rsid w:val="0088485D"/>
    <w:rsid w:val="008A6475"/>
    <w:rsid w:val="008E4AF7"/>
    <w:rsid w:val="008E4E88"/>
    <w:rsid w:val="00915719"/>
    <w:rsid w:val="00973768"/>
    <w:rsid w:val="00AA6C7B"/>
    <w:rsid w:val="00AF4B85"/>
    <w:rsid w:val="00B0193E"/>
    <w:rsid w:val="00B16334"/>
    <w:rsid w:val="00B33739"/>
    <w:rsid w:val="00B56FE8"/>
    <w:rsid w:val="00BA605A"/>
    <w:rsid w:val="00C21B6D"/>
    <w:rsid w:val="00C32FC0"/>
    <w:rsid w:val="00C644C3"/>
    <w:rsid w:val="00CB0616"/>
    <w:rsid w:val="00CC2257"/>
    <w:rsid w:val="00D07562"/>
    <w:rsid w:val="00D91520"/>
    <w:rsid w:val="00E96E92"/>
    <w:rsid w:val="00EB5C99"/>
    <w:rsid w:val="00EE59B4"/>
    <w:rsid w:val="00F51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stupnaya-strana.ru/products/detskii-unitaz-kompakt-690kh310kh550-m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Пользователь</cp:lastModifiedBy>
  <cp:revision>17</cp:revision>
  <dcterms:created xsi:type="dcterms:W3CDTF">2018-03-08T10:12:00Z</dcterms:created>
  <dcterms:modified xsi:type="dcterms:W3CDTF">2018-03-16T11:03:00Z</dcterms:modified>
</cp:coreProperties>
</file>